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D8F2" w14:textId="77777777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091">
        <w:rPr>
          <w:rFonts w:ascii="Times New Roman" w:hAnsi="Times New Roman" w:cs="Times New Roman"/>
          <w:b/>
          <w:lang w:val="uk-UA"/>
        </w:rPr>
        <w:t>Розклад занять</w:t>
      </w:r>
      <w:r w:rsidRPr="00E77091">
        <w:rPr>
          <w:rFonts w:ascii="Times New Roman" w:hAnsi="Times New Roman" w:cs="Times New Roman"/>
          <w:b/>
        </w:rPr>
        <w:t xml:space="preserve"> </w:t>
      </w:r>
    </w:p>
    <w:p w14:paraId="2196D8F3" w14:textId="31870D29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091">
        <w:rPr>
          <w:rFonts w:ascii="Times New Roman" w:hAnsi="Times New Roman" w:cs="Times New Roman"/>
          <w:b/>
        </w:rPr>
        <w:t>ПРОГРАМИ ПО ПОДГОТОВЦІ ДО ІСПИТУ «ЗЕЛЕН</w:t>
      </w:r>
      <w:r w:rsidR="00B765B1">
        <w:rPr>
          <w:rFonts w:ascii="Times New Roman" w:hAnsi="Times New Roman" w:cs="Times New Roman"/>
          <w:b/>
          <w:lang w:val="uk-UA"/>
        </w:rPr>
        <w:t>И</w:t>
      </w:r>
      <w:r w:rsidRPr="00E77091">
        <w:rPr>
          <w:rFonts w:ascii="Times New Roman" w:hAnsi="Times New Roman" w:cs="Times New Roman"/>
          <w:b/>
        </w:rPr>
        <w:t>Й ПОЯС (CGBL</w:t>
      </w:r>
      <w:r w:rsidRPr="00E77091">
        <w:rPr>
          <w:rFonts w:ascii="Times New Roman" w:hAnsi="Times New Roman" w:cs="Times New Roman"/>
          <w:b/>
          <w:vertAlign w:val="superscript"/>
        </w:rPr>
        <w:t>®</w:t>
      </w:r>
      <w:r w:rsidRPr="00E77091">
        <w:rPr>
          <w:rFonts w:ascii="Times New Roman" w:hAnsi="Times New Roman" w:cs="Times New Roman"/>
          <w:b/>
        </w:rPr>
        <w:t>) В LEAN IIBLC</w:t>
      </w:r>
      <w:r w:rsidRPr="00E77091">
        <w:rPr>
          <w:rFonts w:ascii="Times New Roman" w:hAnsi="Times New Roman" w:cs="Times New Roman"/>
          <w:b/>
          <w:vertAlign w:val="superscript"/>
        </w:rPr>
        <w:t>®</w:t>
      </w:r>
      <w:r w:rsidRPr="00E77091">
        <w:rPr>
          <w:rFonts w:ascii="Times New Roman" w:hAnsi="Times New Roman" w:cs="Times New Roman"/>
          <w:b/>
        </w:rPr>
        <w:t xml:space="preserve"> - ОЩАДЛИВЕ ВИРОБНИЦТВО»</w:t>
      </w:r>
    </w:p>
    <w:p w14:paraId="2196D8F4" w14:textId="77777777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96D8F5" w14:textId="653B3C56" w:rsidR="00E77091" w:rsidRPr="00E77091" w:rsidRDefault="008A433E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03</w:t>
      </w:r>
      <w:r w:rsidR="00D80133" w:rsidRPr="00B765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травня </w:t>
      </w:r>
      <w:r w:rsidR="00E77091" w:rsidRPr="00E77091">
        <w:rPr>
          <w:rFonts w:ascii="Times New Roman" w:hAnsi="Times New Roman" w:cs="Times New Roman"/>
          <w:b/>
        </w:rPr>
        <w:t>–</w:t>
      </w:r>
      <w:r w:rsidR="00450AF7">
        <w:rPr>
          <w:rFonts w:ascii="Times New Roman" w:hAnsi="Times New Roman" w:cs="Times New Roman"/>
          <w:b/>
        </w:rPr>
        <w:t xml:space="preserve"> 0</w:t>
      </w:r>
      <w:r>
        <w:rPr>
          <w:rFonts w:ascii="Times New Roman" w:hAnsi="Times New Roman" w:cs="Times New Roman"/>
          <w:b/>
          <w:lang w:val="uk-UA"/>
        </w:rPr>
        <w:t>1</w:t>
      </w:r>
      <w:r w:rsidR="005520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червня </w:t>
      </w:r>
      <w:r w:rsidR="00E77091" w:rsidRPr="00E77091">
        <w:rPr>
          <w:rFonts w:ascii="Times New Roman" w:hAnsi="Times New Roman" w:cs="Times New Roman"/>
          <w:b/>
        </w:rPr>
        <w:t>202</w:t>
      </w:r>
      <w:r w:rsidR="00450AF7">
        <w:rPr>
          <w:rFonts w:ascii="Times New Roman" w:hAnsi="Times New Roman" w:cs="Times New Roman"/>
          <w:b/>
          <w:lang w:val="uk-UA"/>
        </w:rPr>
        <w:t>5</w:t>
      </w:r>
      <w:r w:rsidR="00E77091" w:rsidRPr="00E77091">
        <w:rPr>
          <w:rFonts w:ascii="Times New Roman" w:hAnsi="Times New Roman" w:cs="Times New Roman"/>
          <w:b/>
        </w:rPr>
        <w:t xml:space="preserve"> р.</w:t>
      </w:r>
      <w:r w:rsidR="005520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proofErr w:type="spellStart"/>
      <w:r w:rsidR="00E77091" w:rsidRPr="00E77091">
        <w:rPr>
          <w:rFonts w:ascii="Times New Roman" w:hAnsi="Times New Roman" w:cs="Times New Roman"/>
          <w:b/>
        </w:rPr>
        <w:t>Бізнес</w:t>
      </w:r>
      <w:proofErr w:type="spellEnd"/>
      <w:r w:rsidR="00E77091" w:rsidRPr="00E77091">
        <w:rPr>
          <w:rFonts w:ascii="Times New Roman" w:hAnsi="Times New Roman" w:cs="Times New Roman"/>
          <w:b/>
        </w:rPr>
        <w:t>-тренер Роман Романцов</w:t>
      </w:r>
    </w:p>
    <w:p w14:paraId="2196D8F6" w14:textId="77777777" w:rsidR="00E77091" w:rsidRPr="00E77091" w:rsidRDefault="00E77091" w:rsidP="00E77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127"/>
        <w:gridCol w:w="1984"/>
        <w:gridCol w:w="1985"/>
        <w:gridCol w:w="1984"/>
        <w:gridCol w:w="1985"/>
        <w:gridCol w:w="2126"/>
        <w:gridCol w:w="1701"/>
      </w:tblGrid>
      <w:tr w:rsidR="00E77091" w:rsidRPr="00E77091" w14:paraId="2196D905" w14:textId="77777777" w:rsidTr="00F54BB7">
        <w:tc>
          <w:tcPr>
            <w:tcW w:w="1275" w:type="dxa"/>
          </w:tcPr>
          <w:p w14:paraId="2196D8F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</w:tcPr>
          <w:p w14:paraId="2196D8F8" w14:textId="5B96DCF2" w:rsidR="00E77091" w:rsidRPr="00E77091" w:rsidRDefault="008A433E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552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травня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, сб</w:t>
            </w:r>
          </w:p>
          <w:p w14:paraId="2196D8F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</w:p>
        </w:tc>
        <w:tc>
          <w:tcPr>
            <w:tcW w:w="1984" w:type="dxa"/>
            <w:vMerge w:val="restart"/>
          </w:tcPr>
          <w:p w14:paraId="6192A956" w14:textId="5A3809FF" w:rsidR="009D0244" w:rsidRDefault="00450AF7" w:rsidP="007A0B2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травня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нд </w:t>
            </w:r>
          </w:p>
          <w:p w14:paraId="2196D8FA" w14:textId="527739C2" w:rsidR="00E77091" w:rsidRPr="00E77091" w:rsidRDefault="00E77091" w:rsidP="007A0B2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</w:p>
        </w:tc>
        <w:tc>
          <w:tcPr>
            <w:tcW w:w="1985" w:type="dxa"/>
            <w:vMerge w:val="restart"/>
          </w:tcPr>
          <w:p w14:paraId="2196D8FB" w14:textId="41A05DD0" w:rsidR="00E77091" w:rsidRDefault="00D80133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травня</w:t>
            </w:r>
            <w:r w:rsidR="009D02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</w:t>
            </w:r>
          </w:p>
          <w:p w14:paraId="2196D8F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2</w:t>
            </w:r>
          </w:p>
        </w:tc>
        <w:tc>
          <w:tcPr>
            <w:tcW w:w="1984" w:type="dxa"/>
            <w:vMerge w:val="restart"/>
          </w:tcPr>
          <w:p w14:paraId="2196D8FD" w14:textId="15E244BD" w:rsidR="00E77091" w:rsidRDefault="00450AF7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травня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нд </w:t>
            </w:r>
          </w:p>
          <w:p w14:paraId="2196D8F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2</w:t>
            </w:r>
          </w:p>
        </w:tc>
        <w:tc>
          <w:tcPr>
            <w:tcW w:w="1985" w:type="dxa"/>
            <w:vMerge w:val="restart"/>
          </w:tcPr>
          <w:p w14:paraId="2196D8FF" w14:textId="22DFC862" w:rsidR="00E77091" w:rsidRPr="00450AF7" w:rsidRDefault="008A433E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травня</w:t>
            </w:r>
            <w:r w:rsidR="00E77091" w:rsidRPr="00450AF7">
              <w:rPr>
                <w:rFonts w:ascii="Times New Roman" w:hAnsi="Times New Roman" w:cs="Times New Roman"/>
                <w:b/>
                <w:sz w:val="20"/>
                <w:szCs w:val="20"/>
              </w:rPr>
              <w:t>, сб</w:t>
            </w:r>
          </w:p>
          <w:p w14:paraId="2196D900" w14:textId="77777777" w:rsidR="00E77091" w:rsidRPr="00450AF7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AF7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</w:p>
        </w:tc>
        <w:tc>
          <w:tcPr>
            <w:tcW w:w="2126" w:type="dxa"/>
            <w:vMerge w:val="restart"/>
          </w:tcPr>
          <w:p w14:paraId="2196D901" w14:textId="2842BB69" w:rsidR="00E77091" w:rsidRPr="00450AF7" w:rsidRDefault="00D80133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0AF7" w:rsidRPr="0045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червня</w:t>
            </w:r>
            <w:r w:rsidR="00E77091" w:rsidRPr="00450AF7">
              <w:rPr>
                <w:rFonts w:ascii="Times New Roman" w:hAnsi="Times New Roman" w:cs="Times New Roman"/>
                <w:b/>
                <w:sz w:val="20"/>
                <w:szCs w:val="20"/>
              </w:rPr>
              <w:t>, нд</w:t>
            </w:r>
          </w:p>
          <w:p w14:paraId="2196D902" w14:textId="77777777" w:rsidR="00E77091" w:rsidRPr="00450AF7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AF7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</w:p>
        </w:tc>
        <w:tc>
          <w:tcPr>
            <w:tcW w:w="1701" w:type="dxa"/>
            <w:vMerge w:val="restart"/>
          </w:tcPr>
          <w:p w14:paraId="2196D903" w14:textId="42DCA9B5" w:rsidR="00E77091" w:rsidRPr="00E77091" w:rsidRDefault="0055200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433E">
              <w:rPr>
                <w:rFonts w:ascii="Times New Roman" w:hAnsi="Times New Roman" w:cs="Times New Roman"/>
                <w:b/>
                <w:sz w:val="20"/>
                <w:szCs w:val="20"/>
              </w:rPr>
              <w:t>4 червня</w:t>
            </w:r>
            <w:r w:rsidR="00E77091"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, сб</w:t>
            </w:r>
          </w:p>
          <w:p w14:paraId="2196D90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Офіційний іспит  </w:t>
            </w:r>
          </w:p>
        </w:tc>
      </w:tr>
      <w:tr w:rsidR="00E77091" w:rsidRPr="00E77091" w14:paraId="2196D90E" w14:textId="77777777" w:rsidTr="00F54BB7">
        <w:tc>
          <w:tcPr>
            <w:tcW w:w="1275" w:type="dxa"/>
          </w:tcPr>
          <w:p w14:paraId="2196D90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91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127" w:type="dxa"/>
            <w:vMerge/>
          </w:tcPr>
          <w:p w14:paraId="2196D90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96D90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96D90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96D90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96D90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96D90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96D90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091" w:rsidRPr="00E77091" w14:paraId="2196D91F" w14:textId="77777777" w:rsidTr="00F54BB7">
        <w:trPr>
          <w:trHeight w:val="2011"/>
        </w:trPr>
        <w:tc>
          <w:tcPr>
            <w:tcW w:w="1275" w:type="dxa"/>
          </w:tcPr>
          <w:p w14:paraId="2196D90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10:00 – 11:30</w:t>
            </w:r>
          </w:p>
        </w:tc>
        <w:tc>
          <w:tcPr>
            <w:tcW w:w="2127" w:type="dxa"/>
          </w:tcPr>
          <w:p w14:paraId="2196D91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Вступ до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Lean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– Ощадливе виробництво.</w:t>
            </w:r>
          </w:p>
          <w:p w14:paraId="2196D91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Основні принципи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Lean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– Ощадливого виробництва </w:t>
            </w:r>
          </w:p>
        </w:tc>
        <w:tc>
          <w:tcPr>
            <w:tcW w:w="1984" w:type="dxa"/>
          </w:tcPr>
          <w:p w14:paraId="2196D91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Основи управління проектами.</w:t>
            </w:r>
          </w:p>
          <w:p w14:paraId="2196D91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2. Ініціалізація та планування проектів 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</w:tcPr>
          <w:p w14:paraId="2196D914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Потік Створення цінності</w:t>
            </w:r>
          </w:p>
          <w:p w14:paraId="2196D915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Визначення Потоку Створення Цінності та Продуктової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сімї</w:t>
            </w:r>
            <w:proofErr w:type="spellEnd"/>
          </w:p>
        </w:tc>
        <w:tc>
          <w:tcPr>
            <w:tcW w:w="1984" w:type="dxa"/>
          </w:tcPr>
          <w:p w14:paraId="2196D91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1. </w:t>
            </w:r>
          </w:p>
          <w:p w14:paraId="2196D91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5S – Система організації робочих місць, Візуальний </w:t>
            </w:r>
            <w:proofErr w:type="spellStart"/>
            <w:r w:rsidRPr="00E77091">
              <w:rPr>
                <w:rFonts w:ascii="Times New Roman" w:hAnsi="Times New Roman" w:cs="Times New Roman"/>
                <w:iCs/>
                <w:sz w:val="19"/>
                <w:szCs w:val="19"/>
              </w:rPr>
              <w:t>менеджемент</w:t>
            </w:r>
            <w:proofErr w:type="spellEnd"/>
          </w:p>
        </w:tc>
        <w:tc>
          <w:tcPr>
            <w:tcW w:w="1985" w:type="dxa"/>
          </w:tcPr>
          <w:p w14:paraId="2196D918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Загальне управління якістю.</w:t>
            </w:r>
          </w:p>
          <w:p w14:paraId="2196D919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196D91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1.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Основи управління змінами. </w:t>
            </w:r>
          </w:p>
          <w:p w14:paraId="2196D91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196D91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196D91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14:paraId="2196D91E" w14:textId="66FE5837" w:rsidR="00E77091" w:rsidRPr="00E77091" w:rsidRDefault="002D1FE2" w:rsidP="00E7709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en-US"/>
              </w:rPr>
            </w:pPr>
            <w:r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10</w:t>
            </w:r>
            <w:r w:rsidR="00E77091"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:00 – 1</w:t>
            </w:r>
            <w:r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3</w:t>
            </w:r>
            <w:r w:rsidR="00E77091" w:rsidRPr="009D0244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:00</w:t>
            </w:r>
          </w:p>
        </w:tc>
      </w:tr>
      <w:tr w:rsidR="00E77091" w:rsidRPr="00E77091" w14:paraId="2196D928" w14:textId="77777777" w:rsidTr="00F54BB7">
        <w:tc>
          <w:tcPr>
            <w:tcW w:w="1275" w:type="dxa"/>
          </w:tcPr>
          <w:p w14:paraId="2196D92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11:30 – 11:45</w:t>
            </w:r>
          </w:p>
        </w:tc>
        <w:tc>
          <w:tcPr>
            <w:tcW w:w="2127" w:type="dxa"/>
          </w:tcPr>
          <w:p w14:paraId="2196D92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2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2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2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2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2126" w:type="dxa"/>
          </w:tcPr>
          <w:p w14:paraId="2196D92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701" w:type="dxa"/>
            <w:vMerge/>
          </w:tcPr>
          <w:p w14:paraId="2196D92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34" w14:textId="77777777" w:rsidTr="00F54BB7">
        <w:tc>
          <w:tcPr>
            <w:tcW w:w="1275" w:type="dxa"/>
          </w:tcPr>
          <w:p w14:paraId="2196D92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11:45 – 13:15</w:t>
            </w:r>
          </w:p>
        </w:tc>
        <w:tc>
          <w:tcPr>
            <w:tcW w:w="2127" w:type="dxa"/>
          </w:tcPr>
          <w:p w14:paraId="2196D92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Час виконання та Цикл виконання замовлення</w:t>
            </w:r>
          </w:p>
        </w:tc>
        <w:tc>
          <w:tcPr>
            <w:tcW w:w="1984" w:type="dxa"/>
          </w:tcPr>
          <w:p w14:paraId="2196D92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Виконання та  моніторинг проектів.</w:t>
            </w:r>
          </w:p>
        </w:tc>
        <w:tc>
          <w:tcPr>
            <w:tcW w:w="1985" w:type="dxa"/>
          </w:tcPr>
          <w:p w14:paraId="2196D92C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Карта Потоку Створення цінності  (Поточний стан) Основні показники Карти потоку створення цінності</w:t>
            </w:r>
          </w:p>
        </w:tc>
        <w:tc>
          <w:tcPr>
            <w:tcW w:w="1984" w:type="dxa"/>
          </w:tcPr>
          <w:p w14:paraId="2196D92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2. 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ОЕЕ – Загальна ефективність обладнання</w:t>
            </w:r>
          </w:p>
          <w:p w14:paraId="2196D92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709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SMED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Швидке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переналаштування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1985" w:type="dxa"/>
          </w:tcPr>
          <w:p w14:paraId="2196D92F" w14:textId="77777777" w:rsidR="00E77091" w:rsidRPr="00E77091" w:rsidRDefault="00E77091" w:rsidP="00E7709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7 Базових інструментів управління якістю</w:t>
            </w:r>
          </w:p>
          <w:p w14:paraId="2196D93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196D93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2.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Лідерство та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Командоутворення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2196D93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14:paraId="2196D93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E77091" w:rsidRPr="00E77091" w14:paraId="2196D93D" w14:textId="77777777" w:rsidTr="00F54BB7">
        <w:tc>
          <w:tcPr>
            <w:tcW w:w="1275" w:type="dxa"/>
          </w:tcPr>
          <w:p w14:paraId="2196D93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13:15 – 14:00</w:t>
            </w:r>
          </w:p>
        </w:tc>
        <w:tc>
          <w:tcPr>
            <w:tcW w:w="2127" w:type="dxa"/>
          </w:tcPr>
          <w:p w14:paraId="2196D93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4" w:type="dxa"/>
          </w:tcPr>
          <w:p w14:paraId="2196D93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5" w:type="dxa"/>
          </w:tcPr>
          <w:p w14:paraId="2196D93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4" w:type="dxa"/>
          </w:tcPr>
          <w:p w14:paraId="2196D93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985" w:type="dxa"/>
          </w:tcPr>
          <w:p w14:paraId="2196D93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2126" w:type="dxa"/>
          </w:tcPr>
          <w:p w14:paraId="2196D93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 на обід</w:t>
            </w:r>
          </w:p>
        </w:tc>
        <w:tc>
          <w:tcPr>
            <w:tcW w:w="1701" w:type="dxa"/>
            <w:vMerge/>
          </w:tcPr>
          <w:p w14:paraId="2196D93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47" w14:textId="77777777" w:rsidTr="00F54BB7">
        <w:trPr>
          <w:trHeight w:val="643"/>
        </w:trPr>
        <w:tc>
          <w:tcPr>
            <w:tcW w:w="1275" w:type="dxa"/>
          </w:tcPr>
          <w:p w14:paraId="2196D93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14:00 – 14:30</w:t>
            </w:r>
          </w:p>
        </w:tc>
        <w:tc>
          <w:tcPr>
            <w:tcW w:w="2127" w:type="dxa"/>
          </w:tcPr>
          <w:p w14:paraId="2196D93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Пошук та аналіз кореневих причин</w:t>
            </w:r>
          </w:p>
        </w:tc>
        <w:tc>
          <w:tcPr>
            <w:tcW w:w="1984" w:type="dxa"/>
            <w:vMerge w:val="restart"/>
          </w:tcPr>
          <w:p w14:paraId="2196D94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Виконання та  моніторинг проектів.</w:t>
            </w:r>
          </w:p>
        </w:tc>
        <w:tc>
          <w:tcPr>
            <w:tcW w:w="1985" w:type="dxa"/>
          </w:tcPr>
          <w:p w14:paraId="2196D94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70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Налаштування Потоку Створення Цінності.</w:t>
            </w:r>
          </w:p>
        </w:tc>
        <w:tc>
          <w:tcPr>
            <w:tcW w:w="1984" w:type="dxa"/>
            <w:vMerge w:val="restart"/>
          </w:tcPr>
          <w:p w14:paraId="2196D94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ТРМ – управління ефективністю обладнання</w:t>
            </w:r>
          </w:p>
          <w:p w14:paraId="2196D94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</w:tcPr>
          <w:p w14:paraId="2196D94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Методика 6 Сигм для управління якістю</w:t>
            </w:r>
          </w:p>
        </w:tc>
        <w:tc>
          <w:tcPr>
            <w:tcW w:w="2126" w:type="dxa"/>
          </w:tcPr>
          <w:p w14:paraId="2196D94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3.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Створення системи підтримки процесу постійного вдосконалення. </w:t>
            </w:r>
          </w:p>
        </w:tc>
        <w:tc>
          <w:tcPr>
            <w:tcW w:w="1701" w:type="dxa"/>
            <w:vMerge/>
          </w:tcPr>
          <w:p w14:paraId="2196D94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E77091" w:rsidRPr="00E77091" w14:paraId="2196D951" w14:textId="77777777" w:rsidTr="00F54BB7">
        <w:tc>
          <w:tcPr>
            <w:tcW w:w="1275" w:type="dxa"/>
          </w:tcPr>
          <w:p w14:paraId="2196D94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14:30 – 15:30</w:t>
            </w:r>
          </w:p>
        </w:tc>
        <w:tc>
          <w:tcPr>
            <w:tcW w:w="2127" w:type="dxa"/>
          </w:tcPr>
          <w:p w14:paraId="2196D94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5.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Звіт А3 та алгоритм його впровадження</w:t>
            </w:r>
          </w:p>
          <w:p w14:paraId="2196D94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2196D94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196D94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Можливості по вдосконаленню Потоку створення цінності.</w:t>
            </w:r>
          </w:p>
        </w:tc>
        <w:tc>
          <w:tcPr>
            <w:tcW w:w="1984" w:type="dxa"/>
            <w:vMerge/>
          </w:tcPr>
          <w:p w14:paraId="2196D94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14:paraId="2196D94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</w:tcPr>
          <w:p w14:paraId="2196D94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14:45 – 15:00 Перерва</w:t>
            </w:r>
          </w:p>
        </w:tc>
        <w:tc>
          <w:tcPr>
            <w:tcW w:w="1701" w:type="dxa"/>
            <w:vMerge/>
          </w:tcPr>
          <w:p w14:paraId="2196D95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5A" w14:textId="77777777" w:rsidTr="00F54BB7">
        <w:tc>
          <w:tcPr>
            <w:tcW w:w="1275" w:type="dxa"/>
          </w:tcPr>
          <w:p w14:paraId="2196D95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15:30 – 15:45</w:t>
            </w:r>
          </w:p>
        </w:tc>
        <w:tc>
          <w:tcPr>
            <w:tcW w:w="2127" w:type="dxa"/>
          </w:tcPr>
          <w:p w14:paraId="2196D95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5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5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4" w:type="dxa"/>
          </w:tcPr>
          <w:p w14:paraId="2196D95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1985" w:type="dxa"/>
          </w:tcPr>
          <w:p w14:paraId="2196D95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Перерва</w:t>
            </w:r>
          </w:p>
        </w:tc>
        <w:tc>
          <w:tcPr>
            <w:tcW w:w="2126" w:type="dxa"/>
            <w:vMerge/>
          </w:tcPr>
          <w:p w14:paraId="2196D95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14:paraId="2196D95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64" w14:textId="77777777" w:rsidTr="00F54BB7">
        <w:tc>
          <w:tcPr>
            <w:tcW w:w="1275" w:type="dxa"/>
          </w:tcPr>
          <w:p w14:paraId="2196D95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15:45 – 17:45</w:t>
            </w:r>
          </w:p>
        </w:tc>
        <w:tc>
          <w:tcPr>
            <w:tcW w:w="2127" w:type="dxa"/>
            <w:vMerge w:val="restart"/>
          </w:tcPr>
          <w:p w14:paraId="2196D95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Тема 6.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Организація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діяльності по постійному вдосконаленню.</w:t>
            </w: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2196D95D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Тема 4. Закриття проектів.  </w:t>
            </w:r>
          </w:p>
        </w:tc>
        <w:tc>
          <w:tcPr>
            <w:tcW w:w="1985" w:type="dxa"/>
            <w:vMerge w:val="restart"/>
          </w:tcPr>
          <w:p w14:paraId="2196D95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5.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Карта </w:t>
            </w:r>
            <w:proofErr w:type="spellStart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Потока</w:t>
            </w:r>
            <w:proofErr w:type="spellEnd"/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Створення цінності (Майбутній стан).</w:t>
            </w:r>
          </w:p>
        </w:tc>
        <w:tc>
          <w:tcPr>
            <w:tcW w:w="1984" w:type="dxa"/>
            <w:vMerge w:val="restart"/>
          </w:tcPr>
          <w:p w14:paraId="2196D95F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5.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АМ - Автономне обслуговування</w:t>
            </w:r>
          </w:p>
        </w:tc>
        <w:tc>
          <w:tcPr>
            <w:tcW w:w="1985" w:type="dxa"/>
            <w:vMerge w:val="restart"/>
          </w:tcPr>
          <w:p w14:paraId="2196D96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i/>
                <w:sz w:val="19"/>
                <w:szCs w:val="19"/>
              </w:rPr>
              <w:t>Тема 4.</w:t>
            </w: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 Методологія покращення </w:t>
            </w:r>
            <w:r w:rsidRPr="00E7709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DMAIC</w:t>
            </w:r>
          </w:p>
        </w:tc>
        <w:tc>
          <w:tcPr>
            <w:tcW w:w="2126" w:type="dxa"/>
            <w:vMerge w:val="restart"/>
          </w:tcPr>
          <w:p w14:paraId="2196D96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 xml:space="preserve">Пробний іспит </w:t>
            </w:r>
          </w:p>
          <w:p w14:paraId="2196D96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15:00 – 17:45.</w:t>
            </w:r>
          </w:p>
        </w:tc>
        <w:tc>
          <w:tcPr>
            <w:tcW w:w="1701" w:type="dxa"/>
            <w:vMerge/>
          </w:tcPr>
          <w:p w14:paraId="2196D96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6D" w14:textId="77777777" w:rsidTr="00F54BB7">
        <w:tc>
          <w:tcPr>
            <w:tcW w:w="1275" w:type="dxa"/>
          </w:tcPr>
          <w:p w14:paraId="2196D96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16:30 – 17:45</w:t>
            </w:r>
          </w:p>
        </w:tc>
        <w:tc>
          <w:tcPr>
            <w:tcW w:w="2127" w:type="dxa"/>
            <w:vMerge/>
          </w:tcPr>
          <w:p w14:paraId="2196D966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2196D967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14:paraId="2196D968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2196D969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14:paraId="2196D96A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14:paraId="2196D96B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14:paraId="2196D96C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091" w:rsidRPr="00E77091" w14:paraId="2196D976" w14:textId="77777777" w:rsidTr="00F54BB7">
        <w:tc>
          <w:tcPr>
            <w:tcW w:w="1275" w:type="dxa"/>
          </w:tcPr>
          <w:p w14:paraId="2196D96E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17:45 – 18:00</w:t>
            </w:r>
          </w:p>
        </w:tc>
        <w:tc>
          <w:tcPr>
            <w:tcW w:w="2127" w:type="dxa"/>
          </w:tcPr>
          <w:p w14:paraId="2196D96F" w14:textId="77777777" w:rsidR="00E77091" w:rsidRPr="00E77091" w:rsidRDefault="00E77091" w:rsidP="00E77091">
            <w:pPr>
              <w:contextualSpacing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7709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Підведення підсумків </w:t>
            </w:r>
          </w:p>
        </w:tc>
        <w:tc>
          <w:tcPr>
            <w:tcW w:w="1984" w:type="dxa"/>
          </w:tcPr>
          <w:p w14:paraId="2196D970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1985" w:type="dxa"/>
          </w:tcPr>
          <w:p w14:paraId="2196D971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1984" w:type="dxa"/>
          </w:tcPr>
          <w:p w14:paraId="2196D972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1985" w:type="dxa"/>
          </w:tcPr>
          <w:p w14:paraId="2196D973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7091">
              <w:rPr>
                <w:rFonts w:ascii="Times New Roman" w:hAnsi="Times New Roman" w:cs="Times New Roman"/>
                <w:sz w:val="19"/>
                <w:szCs w:val="19"/>
              </w:rPr>
              <w:t>Підведення підсумків</w:t>
            </w:r>
          </w:p>
        </w:tc>
        <w:tc>
          <w:tcPr>
            <w:tcW w:w="2126" w:type="dxa"/>
          </w:tcPr>
          <w:p w14:paraId="2196D974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2196D975" w14:textId="77777777" w:rsidR="00E77091" w:rsidRPr="00E77091" w:rsidRDefault="00E77091" w:rsidP="00E77091">
            <w:pPr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196D977" w14:textId="77777777" w:rsidR="00E77091" w:rsidRPr="00E77091" w:rsidRDefault="00E77091" w:rsidP="00E7709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77091"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196D978" w14:textId="77777777" w:rsidR="00E77091" w:rsidRPr="00E77091" w:rsidRDefault="00E77091" w:rsidP="008713B1">
      <w:pPr>
        <w:spacing w:after="200" w:line="276" w:lineRule="auto"/>
        <w:ind w:left="567"/>
        <w:rPr>
          <w:lang w:val="uk-UA"/>
        </w:rPr>
      </w:pPr>
    </w:p>
    <w:p w14:paraId="2196D979" w14:textId="02996A60" w:rsidR="009B295E" w:rsidRPr="008713B1" w:rsidRDefault="008713B1" w:rsidP="008713B1">
      <w:pPr>
        <w:ind w:left="567"/>
        <w:rPr>
          <w:lang w:val="uk-UA"/>
        </w:rPr>
      </w:pPr>
      <w:r>
        <w:rPr>
          <w:lang w:val="uk-UA"/>
        </w:rPr>
        <w:t xml:space="preserve">У разі повітряної тривоги, ми спускаємося у сертифіковане МНС укриття, </w:t>
      </w:r>
      <w:r w:rsidRPr="008713B1">
        <w:rPr>
          <w:b/>
          <w:bCs/>
          <w:lang w:val="uk-UA"/>
        </w:rPr>
        <w:t>аудиторія 014</w:t>
      </w:r>
      <w:r>
        <w:rPr>
          <w:lang w:val="uk-UA"/>
        </w:rPr>
        <w:t xml:space="preserve"> університету, де продовжуємо навчання</w:t>
      </w:r>
    </w:p>
    <w:sectPr w:rsidR="009B295E" w:rsidRPr="008713B1" w:rsidSect="00590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3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7CF4" w14:textId="77777777" w:rsidR="00D54916" w:rsidRDefault="00D54916">
      <w:pPr>
        <w:spacing w:after="0" w:line="240" w:lineRule="auto"/>
      </w:pPr>
      <w:r>
        <w:separator/>
      </w:r>
    </w:p>
  </w:endnote>
  <w:endnote w:type="continuationSeparator" w:id="0">
    <w:p w14:paraId="70CB7780" w14:textId="77777777" w:rsidR="00D54916" w:rsidRDefault="00D5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0895" w14:textId="77777777" w:rsidR="009C151E" w:rsidRDefault="009C15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D2AF" w14:textId="77777777" w:rsidR="009C151E" w:rsidRDefault="009C15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CE4D" w14:textId="77777777" w:rsidR="009C151E" w:rsidRDefault="009C15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F62F" w14:textId="77777777" w:rsidR="00D54916" w:rsidRDefault="00D54916">
      <w:pPr>
        <w:spacing w:after="0" w:line="240" w:lineRule="auto"/>
      </w:pPr>
      <w:r>
        <w:separator/>
      </w:r>
    </w:p>
  </w:footnote>
  <w:footnote w:type="continuationSeparator" w:id="0">
    <w:p w14:paraId="4AC8D985" w14:textId="77777777" w:rsidR="00D54916" w:rsidRDefault="00D5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152A" w14:textId="77777777" w:rsidR="009C151E" w:rsidRDefault="009C15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D97A" w14:textId="77777777" w:rsidR="009B295E" w:rsidRPr="00590ABB" w:rsidRDefault="007A0B29">
    <w:pPr>
      <w:pStyle w:val="a3"/>
    </w:pPr>
    <w:r>
      <w:rPr>
        <w:noProof/>
        <w:lang w:eastAsia="ru-RU"/>
      </w:rPr>
      <w:drawing>
        <wp:inline distT="0" distB="0" distL="0" distR="0" wp14:anchorId="2196D97B" wp14:editId="2196D97C">
          <wp:extent cx="1574358" cy="5746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K_logo(min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683" cy="57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uk-UA"/>
      </w:rPr>
      <w:t xml:space="preserve">             </w:t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  <w:t xml:space="preserve">              </w:t>
    </w:r>
    <w:r>
      <w:rPr>
        <w:noProof/>
        <w:lang w:eastAsia="ru-RU"/>
      </w:rPr>
      <w:drawing>
        <wp:inline distT="0" distB="0" distL="0" distR="0" wp14:anchorId="2196D97D" wp14:editId="2196D97E">
          <wp:extent cx="1117830" cy="378432"/>
          <wp:effectExtent l="0" t="0" r="6350" b="317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IIBLC_Logo_8eaeb88b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830" cy="37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uk-U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D942" w14:textId="77777777" w:rsidR="009C151E" w:rsidRDefault="009C15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91"/>
    <w:rsid w:val="00027E9F"/>
    <w:rsid w:val="001346B1"/>
    <w:rsid w:val="00152EDD"/>
    <w:rsid w:val="001A6AA9"/>
    <w:rsid w:val="001E0B8A"/>
    <w:rsid w:val="002802E7"/>
    <w:rsid w:val="002842EE"/>
    <w:rsid w:val="002D1FE2"/>
    <w:rsid w:val="00450AF7"/>
    <w:rsid w:val="00552001"/>
    <w:rsid w:val="005600F7"/>
    <w:rsid w:val="00583829"/>
    <w:rsid w:val="005F4825"/>
    <w:rsid w:val="006A40B0"/>
    <w:rsid w:val="00756C02"/>
    <w:rsid w:val="007A0B29"/>
    <w:rsid w:val="00820DEF"/>
    <w:rsid w:val="008713B1"/>
    <w:rsid w:val="008A433E"/>
    <w:rsid w:val="008F7603"/>
    <w:rsid w:val="009B295E"/>
    <w:rsid w:val="009C151E"/>
    <w:rsid w:val="009D0244"/>
    <w:rsid w:val="00A54BF7"/>
    <w:rsid w:val="00B140DD"/>
    <w:rsid w:val="00B765B1"/>
    <w:rsid w:val="00BF7DC2"/>
    <w:rsid w:val="00C66677"/>
    <w:rsid w:val="00CA43F0"/>
    <w:rsid w:val="00CC5FE0"/>
    <w:rsid w:val="00D54916"/>
    <w:rsid w:val="00D75871"/>
    <w:rsid w:val="00D80133"/>
    <w:rsid w:val="00E6233D"/>
    <w:rsid w:val="00E77091"/>
    <w:rsid w:val="00E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D8F2"/>
  <w15:chartTrackingRefBased/>
  <w15:docId w15:val="{36038E83-2B42-4833-8E60-12C66DE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91"/>
  </w:style>
  <w:style w:type="table" w:styleId="a5">
    <w:name w:val="Table Grid"/>
    <w:basedOn w:val="a1"/>
    <w:uiPriority w:val="59"/>
    <w:rsid w:val="00E7709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C1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Ольга Михайлівна</dc:creator>
  <cp:keywords/>
  <dc:description/>
  <cp:lastModifiedBy>Круковська Любов Юріївна</cp:lastModifiedBy>
  <cp:revision>10</cp:revision>
  <dcterms:created xsi:type="dcterms:W3CDTF">2023-11-16T14:13:00Z</dcterms:created>
  <dcterms:modified xsi:type="dcterms:W3CDTF">2025-01-21T08:18:00Z</dcterms:modified>
</cp:coreProperties>
</file>